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Belépő felmérő kvíz – Tanárok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Ez a kvíz önreflexiós és előzetes felmérő eszköz a modulhoz.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K1. Az alábbiak közül melyik írja le leginkább a félreinformálást?</w:t>
        <w:br w:type="textWrapping"/>
      </w:r>
      <w:r w:rsidDel="00000000" w:rsidR="00000000" w:rsidRPr="00000000">
        <w:rPr>
          <w:rtl w:val="0"/>
        </w:rPr>
        <w:t xml:space="preserve">a) Szándékosan terjesztett hamis információ a megtévesztés céljából.</w:t>
        <w:br w:type="textWrapping"/>
      </w:r>
      <w:r w:rsidDel="00000000" w:rsidR="00000000" w:rsidRPr="00000000">
        <w:rPr>
          <w:b w:val="1"/>
          <w:bCs w:val="1"/>
          <w:rtl w:val="0"/>
        </w:rPr>
        <w:t xml:space="preserve">b) Hamis információ, amelyet ártó szándék nélkül terjesztenek.</w:t>
        <w:br w:type="textWrapping"/>
      </w:r>
      <w:r w:rsidDel="00000000" w:rsidR="00000000" w:rsidRPr="00000000">
        <w:rPr>
          <w:rtl w:val="0"/>
        </w:rPr>
        <w:t xml:space="preserve">c) Valós információ, amelyet kárt okozva osztanak meg.</w:t>
        <w:br w:type="textWrapping"/>
        <w:t xml:space="preserve">d) Humorosan bemutatott történetek, amelyeket igazként tüntetnek fel.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K2. A CRAAP-keretrendszer egy módszer egy forrás mely jellemzőinek értékelésére?</w:t>
        <w:br w:type="textWrapping"/>
      </w:r>
      <w:r w:rsidDel="00000000" w:rsidR="00000000" w:rsidRPr="00000000">
        <w:rPr>
          <w:rtl w:val="0"/>
        </w:rPr>
        <w:t xml:space="preserve">a) Közönség és hatás.</w:t>
        <w:br w:type="textWrapping"/>
      </w:r>
      <w:r w:rsidDel="00000000" w:rsidR="00000000" w:rsidRPr="00000000">
        <w:rPr>
          <w:b w:val="1"/>
          <w:bCs w:val="1"/>
          <w:rtl w:val="0"/>
        </w:rPr>
        <w:t xml:space="preserve">b) Aktualitás, relevancia, tekintély, pontosság és cél.</w:t>
        <w:br w:type="textWrapping"/>
      </w:r>
      <w:r w:rsidDel="00000000" w:rsidR="00000000" w:rsidRPr="00000000">
        <w:rPr>
          <w:rtl w:val="0"/>
        </w:rPr>
        <w:t xml:space="preserve">c) Közösségi média elérés és vírusszerű terjedés.</w:t>
        <w:br w:type="textWrapping"/>
        <w:t xml:space="preserve">d) Népszerűség és elköteleződés.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K3. A „szenzációhajhász cím” leginkább minek a jele?</w:t>
        <w:br w:type="textWrapping"/>
      </w:r>
      <w:r w:rsidDel="00000000" w:rsidR="00000000" w:rsidRPr="00000000">
        <w:rPr>
          <w:rtl w:val="0"/>
        </w:rPr>
        <w:t xml:space="preserve">a) Megbízható hírforrásnak.</w:t>
        <w:br w:type="textWrapping"/>
        <w:t xml:space="preserve">b) Egy nagy közérdeklődésre számot tartó történetnek.</w:t>
        <w:br w:type="textWrapping"/>
      </w:r>
      <w:r w:rsidDel="00000000" w:rsidR="00000000" w:rsidRPr="00000000">
        <w:rPr>
          <w:b w:val="1"/>
          <w:bCs w:val="1"/>
          <w:rtl w:val="0"/>
        </w:rPr>
        <w:t xml:space="preserve">c) Lehetséges álhírnek vagy kattintásvadász tartalomnak.</w:t>
        <w:br w:type="textWrapping"/>
      </w:r>
      <w:r w:rsidDel="00000000" w:rsidR="00000000" w:rsidRPr="00000000">
        <w:rPr>
          <w:rtl w:val="0"/>
        </w:rPr>
        <w:t xml:space="preserve">d) Egy szakértő által írt cikknek.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K4. A SIFT-módszer leginkább mire alkalmas?</w:t>
        <w:br w:type="textWrapping"/>
      </w:r>
      <w:r w:rsidDel="00000000" w:rsidR="00000000" w:rsidRPr="00000000">
        <w:rPr>
          <w:rtl w:val="0"/>
        </w:rPr>
        <w:t xml:space="preserve">a) Részletes tudományos kutatásra.</w:t>
        <w:br w:type="textWrapping"/>
        <w:t xml:space="preserve">b) Lassú, szisztematikus tartalomelemzésre.</w:t>
        <w:br w:type="textWrapping"/>
      </w:r>
      <w:r w:rsidDel="00000000" w:rsidR="00000000" w:rsidRPr="00000000">
        <w:rPr>
          <w:b w:val="1"/>
          <w:bCs w:val="1"/>
          <w:rtl w:val="0"/>
        </w:rPr>
        <w:t xml:space="preserve">c) Online tartalmak gyors, valós idejű tényellenőrzésére.</w:t>
        <w:br w:type="textWrapping"/>
      </w:r>
      <w:r w:rsidDel="00000000" w:rsidR="00000000" w:rsidRPr="00000000">
        <w:rPr>
          <w:rtl w:val="0"/>
        </w:rPr>
        <w:t xml:space="preserve">d) Új tartalmak létrehozására különböző forrásokból.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K5. Melyik az alábbiak közül gyakori intő jel (red flag) az MI által generált képek felismerésénél?</w:t>
        <w:br w:type="textWrapping"/>
      </w:r>
      <w:r w:rsidDel="00000000" w:rsidR="00000000" w:rsidRPr="00000000">
        <w:rPr>
          <w:rtl w:val="0"/>
        </w:rPr>
        <w:t xml:space="preserve">a) Magas felbontású képminőség.</w:t>
        <w:br w:type="textWrapping"/>
      </w:r>
      <w:r w:rsidDel="00000000" w:rsidR="00000000" w:rsidRPr="00000000">
        <w:rPr>
          <w:b w:val="1"/>
          <w:bCs w:val="1"/>
          <w:rtl w:val="0"/>
        </w:rPr>
        <w:t xml:space="preserve">b) Torz vagy értelmetlen szöveg.</w:t>
        <w:br w:type="textWrapping"/>
      </w:r>
      <w:r w:rsidDel="00000000" w:rsidR="00000000" w:rsidRPr="00000000">
        <w:rPr>
          <w:rtl w:val="0"/>
        </w:rPr>
        <w:t xml:space="preserve">c) Nagyon természetesnek tűnő háttér.</w:t>
        <w:br w:type="textWrapping"/>
        <w:t xml:space="preserve">d) Következetes megvilágítás.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K6. A „visszhangkamra” (echo chamber) olyan helyzet, amikor:</w:t>
        <w:br w:type="textWrapping"/>
        <w:t xml:space="preserve">a) Az emberek csak olyan információkkal találkoznak, amelyek megerősítik a meglévő nézeteiket.</w:t>
        <w:br w:type="textWrapping"/>
      </w:r>
      <w:r w:rsidDel="00000000" w:rsidR="00000000" w:rsidRPr="00000000">
        <w:rPr>
          <w:rtl w:val="0"/>
        </w:rPr>
        <w:t xml:space="preserve">b) Egy üzenet több közösségi média platformon is megjelenik.</w:t>
        <w:br w:type="textWrapping"/>
        <w:t xml:space="preserve">c) Az információt egy nagy csoportos csevegésben osztják meg.</w:t>
        <w:br w:type="textWrapping"/>
        <w:t xml:space="preserve">d) Egy tényellenőrző megcáfol egy hamis állítást.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K7. Az az állítás, hogy „egy új titkos kormányzati program egészségügyi problémákat okoz”, mire példa?</w:t>
        <w:br w:type="textWrapping"/>
        <w:t xml:space="preserve">a) Kitalált tartalom.</w:t>
        <w:br w:type="textWrapping"/>
      </w:r>
      <w:r w:rsidDel="00000000" w:rsidR="00000000" w:rsidRPr="00000000">
        <w:rPr>
          <w:rtl w:val="0"/>
        </w:rPr>
        <w:t xml:space="preserve">b) Manipulált tartalom.</w:t>
        <w:br w:type="textWrapping"/>
        <w:t xml:space="preserve">c) Szatíra.</w:t>
        <w:br w:type="textWrapping"/>
        <w:t xml:space="preserve">d) Megszemélyesítő tartalom.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K8. A („climate change”) AND education NOT policy keresőkifejezés használata mire példa?</w:t>
        <w:br w:type="textWrapping"/>
      </w:r>
      <w:r w:rsidDel="00000000" w:rsidR="00000000" w:rsidRPr="00000000">
        <w:rPr>
          <w:rtl w:val="0"/>
        </w:rPr>
        <w:t xml:space="preserve">a) Algoritmikus torzításra.</w:t>
        <w:br w:type="textWrapping"/>
      </w:r>
      <w:r w:rsidDel="00000000" w:rsidR="00000000" w:rsidRPr="00000000">
        <w:rPr>
          <w:b w:val="1"/>
          <w:bCs w:val="1"/>
          <w:rtl w:val="0"/>
        </w:rPr>
        <w:t xml:space="preserve">b)Logiakai operátoros keresésre.</w:t>
        <w:br w:type="textWrapping"/>
      </w:r>
      <w:r w:rsidDel="00000000" w:rsidR="00000000" w:rsidRPr="00000000">
        <w:rPr>
          <w:rtl w:val="0"/>
        </w:rPr>
        <w:t xml:space="preserve">c) Egyszerű kulcsszavas keresésre.</w:t>
        <w:br w:type="textWrapping"/>
        <w:t xml:space="preserve">d) Fájltípus szerinti keresésre.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K9. Mi a fő különbség a félreinformáció és a dezinformáció között?</w:t>
        <w:br w:type="textWrapping"/>
      </w:r>
      <w:r w:rsidDel="00000000" w:rsidR="00000000" w:rsidRPr="00000000">
        <w:rPr>
          <w:rtl w:val="0"/>
        </w:rPr>
        <w:t xml:space="preserve">a) A hamis információ témája.</w:t>
        <w:br w:type="textWrapping"/>
        <w:t xml:space="preserve">b) Az a platform, ahol megosztják.</w:t>
        <w:br w:type="textWrapping"/>
      </w:r>
      <w:r w:rsidDel="00000000" w:rsidR="00000000" w:rsidRPr="00000000">
        <w:rPr>
          <w:b w:val="1"/>
          <w:bCs w:val="1"/>
          <w:rtl w:val="0"/>
        </w:rPr>
        <w:t xml:space="preserve">c) Az azt terjesztő személy szándéka.</w:t>
        <w:br w:type="textWrapping"/>
      </w:r>
      <w:r w:rsidDel="00000000" w:rsidR="00000000" w:rsidRPr="00000000">
        <w:rPr>
          <w:rtl w:val="0"/>
        </w:rPr>
        <w:t xml:space="preserve">d) Az emberek száma, akik látják.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K10. Melyik az egyik legfontosabb lépés egy potenciálisan vírusos közösségi médiás bejegyzés megosztása előtt?</w:t>
        <w:br w:type="textWrapping"/>
      </w:r>
      <w:r w:rsidDel="00000000" w:rsidR="00000000" w:rsidRPr="00000000">
        <w:rPr>
          <w:rtl w:val="0"/>
        </w:rPr>
        <w:t xml:space="preserve">a) Elolvasni a címet.</w:t>
        <w:br w:type="textWrapping"/>
        <w:t xml:space="preserve">b) Megnézni, hogy az ismerősök is megosztották-e.</w:t>
        <w:br w:type="textWrapping"/>
      </w:r>
      <w:r w:rsidDel="00000000" w:rsidR="00000000" w:rsidRPr="00000000">
        <w:rPr>
          <w:b w:val="1"/>
          <w:bCs w:val="1"/>
          <w:rtl w:val="0"/>
        </w:rPr>
        <w:t xml:space="preserve">c) Megállni, és megvizsgálni a forrást és az állításokat.</w:t>
        <w:br w:type="textWrapping"/>
      </w:r>
      <w:r w:rsidDel="00000000" w:rsidR="00000000" w:rsidRPr="00000000">
        <w:rPr>
          <w:rtl w:val="0"/>
        </w:rPr>
        <w:t xml:space="preserve">d) Megvárni, hogy népszerűvé válik-e.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K11. Mit jelent az algoritmikus torzítás (algorithmic bias)?</w:t>
        <w:br w:type="textWrapping"/>
      </w:r>
      <w:r w:rsidDel="00000000" w:rsidR="00000000" w:rsidRPr="00000000">
        <w:rPr>
          <w:rtl w:val="0"/>
        </w:rPr>
        <w:t xml:space="preserve">a) Egy személy személyes elfogultságát.</w:t>
        <w:br w:type="textWrapping"/>
      </w:r>
      <w:r w:rsidDel="00000000" w:rsidR="00000000" w:rsidRPr="00000000">
        <w:rPr>
          <w:b w:val="1"/>
          <w:bCs w:val="1"/>
          <w:rtl w:val="0"/>
        </w:rPr>
        <w:t xml:space="preserve">b) Azt, ahogyan egy algoritmus bizonyos információkat előnyben részesít másokkal szemben.</w:t>
        <w:br w:type="textWrapping"/>
      </w:r>
      <w:r w:rsidDel="00000000" w:rsidR="00000000" w:rsidRPr="00000000">
        <w:rPr>
          <w:rtl w:val="0"/>
        </w:rPr>
        <w:t xml:space="preserve">c) Egy keresőmotor azon képességét, hogy pontos információkat találjon.</w:t>
        <w:br w:type="textWrapping"/>
        <w:t xml:space="preserve">d) Egy hiba egy közösségi média alkalmazásban.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K12. Az „információs buborékok” vagy „szűrőbuborékok” elsősorban minek a hatására alakulnak ki?</w:t>
        <w:br w:type="textWrapping"/>
      </w:r>
      <w:r w:rsidDel="00000000" w:rsidR="00000000" w:rsidRPr="00000000">
        <w:rPr>
          <w:rtl w:val="0"/>
        </w:rPr>
        <w:t xml:space="preserve">a) A felhasználó saját választásai és szokásai.</w:t>
        <w:br w:type="textWrapping"/>
        <w:t xml:space="preserve">b) A közösségi média algoritmusai.</w:t>
        <w:br w:type="textWrapping"/>
      </w:r>
      <w:r w:rsidDel="00000000" w:rsidR="00000000" w:rsidRPr="00000000">
        <w:rPr>
          <w:b w:val="1"/>
          <w:bCs w:val="1"/>
          <w:rtl w:val="0"/>
        </w:rPr>
        <w:t xml:space="preserve">c) Mind az A, mind a B.</w:t>
        <w:br w:type="textWrapping"/>
      </w:r>
      <w:r w:rsidDel="00000000" w:rsidR="00000000" w:rsidRPr="00000000">
        <w:rPr>
          <w:rtl w:val="0"/>
        </w:rPr>
        <w:t xml:space="preserve">d) Sem az A, sem a B.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K13. Lát egy videót egy tanórai tevékenységről, amely elképesztő eredményeket ígér, de egy ismeretlen bloggertől származik. Mit ellenőrizzen először?</w:t>
        <w:br w:type="textWrapping"/>
      </w:r>
      <w:r w:rsidDel="00000000" w:rsidR="00000000" w:rsidRPr="00000000">
        <w:rPr>
          <w:rtl w:val="0"/>
        </w:rPr>
        <w:t xml:space="preserve">a) Hogy a videónak sok megtekintése van-e.</w:t>
        <w:br w:type="textWrapping"/>
      </w:r>
      <w:r w:rsidDel="00000000" w:rsidR="00000000" w:rsidRPr="00000000">
        <w:rPr>
          <w:b w:val="1"/>
          <w:bCs w:val="1"/>
          <w:rtl w:val="0"/>
        </w:rPr>
        <w:t xml:space="preserve">b) A szerző hitelességét és a blog megbízhatóságát.</w:t>
        <w:br w:type="textWrapping"/>
      </w:r>
      <w:r w:rsidDel="00000000" w:rsidR="00000000" w:rsidRPr="00000000">
        <w:rPr>
          <w:rtl w:val="0"/>
        </w:rPr>
        <w:t xml:space="preserve">c) A kommentekben található visszajelzéseket.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K14. A diákjai nehezen találnak hiteles forrásokat egy kutatási projekthez. Mi a legjobb első lépés?</w:t>
        <w:br w:type="textWrapping"/>
      </w:r>
      <w:r w:rsidDel="00000000" w:rsidR="00000000" w:rsidRPr="00000000">
        <w:rPr>
          <w:rtl w:val="0"/>
        </w:rPr>
        <w:t xml:space="preserve">a) Azt mondani nekik, hogy használják a Wikipédiát.</w:t>
        <w:br w:type="textWrapping"/>
      </w:r>
      <w:r w:rsidDel="00000000" w:rsidR="00000000" w:rsidRPr="00000000">
        <w:rPr>
          <w:b w:val="1"/>
          <w:bCs w:val="1"/>
          <w:rtl w:val="0"/>
        </w:rPr>
        <w:t xml:space="preserve">b) Megbízható hír- és tudományos források listáját adni nekik.</w:t>
        <w:br w:type="textWrapping"/>
      </w:r>
      <w:r w:rsidDel="00000000" w:rsidR="00000000" w:rsidRPr="00000000">
        <w:rPr>
          <w:rtl w:val="0"/>
        </w:rPr>
        <w:t xml:space="preserve">c) Azt tanácsolni nekik, hogy a Google-keresés első három találatát használják.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K15. Mit szeretne leginkább megtanulni ebben a modulban?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(Esszéválasz)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YwiKDZrZPoNrLTmeFppLhyxSqg==">CgMxLjA4AHIhMWt1N3pGR3Bwd3lHdU5ES2ZOWUlwbml0bGp3b1d6OE1R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